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756"/>
        <w:bidiVisual/>
        <w:tblW w:w="9678" w:type="dxa"/>
        <w:tblLook w:val="04A0" w:firstRow="1" w:lastRow="0" w:firstColumn="1" w:lastColumn="0" w:noHBand="0" w:noVBand="1"/>
      </w:tblPr>
      <w:tblGrid>
        <w:gridCol w:w="4923"/>
        <w:gridCol w:w="1147"/>
        <w:gridCol w:w="1192"/>
        <w:gridCol w:w="1214"/>
        <w:gridCol w:w="1202"/>
      </w:tblGrid>
      <w:tr w:rsidR="00D31397" w:rsidRPr="00D31397" w:rsidTr="00B6234E">
        <w:trPr>
          <w:trHeight w:val="365"/>
        </w:trPr>
        <w:tc>
          <w:tcPr>
            <w:tcW w:w="4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1397" w:rsidRPr="00962268" w:rsidRDefault="00D31397" w:rsidP="00D640F1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962268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تجهیزات</w:t>
            </w:r>
          </w:p>
        </w:tc>
        <w:tc>
          <w:tcPr>
            <w:tcW w:w="4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E93002" w:rsidP="00E93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اتاق پزشک</w:t>
            </w:r>
          </w:p>
        </w:tc>
      </w:tr>
      <w:tr w:rsidR="00D31397" w:rsidRPr="00D31397" w:rsidTr="00B6234E">
        <w:trPr>
          <w:trHeight w:val="439"/>
        </w:trPr>
        <w:tc>
          <w:tcPr>
            <w:tcW w:w="4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 xml:space="preserve">اسقاطي </w:t>
            </w: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(تعداد)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 xml:space="preserve">موجودي </w:t>
            </w: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(تعداد)</w:t>
            </w: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 xml:space="preserve">درخواستي </w:t>
            </w: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(تعداد)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 xml:space="preserve">دريافتي </w:t>
            </w: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(تعداد)</w:t>
            </w:r>
          </w:p>
        </w:tc>
      </w:tr>
      <w:tr w:rsidR="00D31397" w:rsidRPr="00D31397" w:rsidTr="00B6234E">
        <w:trPr>
          <w:trHeight w:val="383"/>
        </w:trPr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>ترازوي اطفال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B6234E">
        <w:trPr>
          <w:trHeight w:val="383"/>
        </w:trPr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ترازو اطفال دیجیتال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B6234E">
        <w:trPr>
          <w:trHeight w:val="383"/>
        </w:trPr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>ترازوي بزرگسال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B6234E">
        <w:trPr>
          <w:trHeight w:val="383"/>
        </w:trPr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ترازو بزگسال دیجیتال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B6234E">
        <w:trPr>
          <w:trHeight w:val="383"/>
        </w:trPr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 xml:space="preserve">وزنه شاهد </w:t>
            </w: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500گرمی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B6234E">
        <w:trPr>
          <w:trHeight w:val="383"/>
        </w:trPr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 xml:space="preserve">وزنه شاهد </w:t>
            </w: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 xml:space="preserve"> كيلويي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B6234E">
        <w:trPr>
          <w:trHeight w:val="383"/>
        </w:trPr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 xml:space="preserve">وزنه شاهد </w:t>
            </w: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5کیلویی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B6234E">
        <w:trPr>
          <w:trHeight w:val="383"/>
        </w:trPr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کاپ شیردهی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B6234E">
        <w:trPr>
          <w:trHeight w:val="383"/>
        </w:trPr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ظرف نگهداری شیر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B6234E">
        <w:trPr>
          <w:trHeight w:val="383"/>
        </w:trPr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>قدسنج</w:t>
            </w: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اطفال </w:t>
            </w: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>( خوابيده )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B6234E">
        <w:trPr>
          <w:trHeight w:val="383"/>
        </w:trPr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>قدسنج</w:t>
            </w: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اطفال </w:t>
            </w: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 xml:space="preserve">( </w:t>
            </w: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ایستاده </w:t>
            </w: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 xml:space="preserve"> )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B6234E">
        <w:trPr>
          <w:trHeight w:val="383"/>
        </w:trPr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 xml:space="preserve">متر </w:t>
            </w: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پلاستیکی غیر قابل ارتجاع </w:t>
            </w: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>نواري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B6234E">
        <w:trPr>
          <w:trHeight w:val="383"/>
        </w:trPr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>ترمومتر</w:t>
            </w: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جیوه ای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B6234E">
        <w:trPr>
          <w:trHeight w:val="383"/>
        </w:trPr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دماسنج اتاق مراقبت نوزاد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B6234E">
        <w:trPr>
          <w:trHeight w:val="383"/>
        </w:trPr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چارت </w:t>
            </w: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 xml:space="preserve"> بينايي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B6234E">
        <w:trPr>
          <w:trHeight w:val="383"/>
        </w:trPr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تایمر با ثانیه شمار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B6234E">
        <w:trPr>
          <w:trHeight w:val="383"/>
        </w:trPr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سینی اوار اس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B6234E">
        <w:trPr>
          <w:trHeight w:val="383"/>
        </w:trPr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پارچ مدرج حداقل یک لیتری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B6234E">
        <w:trPr>
          <w:trHeight w:val="383"/>
        </w:trPr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قاشق غذاخوری ومرباخوری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B6234E">
        <w:trPr>
          <w:trHeight w:val="383"/>
        </w:trPr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فنجان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B6234E">
        <w:trPr>
          <w:trHeight w:val="383"/>
        </w:trPr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چراغ قوه قلمی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B6234E">
        <w:trPr>
          <w:trHeight w:val="324"/>
        </w:trPr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ست پانسمان(قیچی ، پنس ، رسیور)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B6234E">
        <w:trPr>
          <w:trHeight w:val="383"/>
        </w:trPr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کاف ( بازوبند ) فشارسنج اطفال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B6234E">
        <w:trPr>
          <w:trHeight w:val="383"/>
        </w:trPr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>كپسول اكسيژن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B6234E">
        <w:trPr>
          <w:trHeight w:val="383"/>
        </w:trPr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کانول بینی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3002" w:rsidRPr="00D31397" w:rsidTr="00B6234E">
        <w:trPr>
          <w:trHeight w:val="383"/>
        </w:trPr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002" w:rsidRPr="00D31397" w:rsidRDefault="00E9300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آمبوبگ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002" w:rsidRPr="00D31397" w:rsidRDefault="00E9300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002" w:rsidRPr="00D31397" w:rsidRDefault="00E9300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002" w:rsidRPr="00D31397" w:rsidRDefault="00E9300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002" w:rsidRPr="00D31397" w:rsidRDefault="00E9300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3002" w:rsidRPr="00D31397" w:rsidTr="00B6234E">
        <w:trPr>
          <w:trHeight w:val="383"/>
        </w:trPr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002" w:rsidRDefault="00E9300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لارنگوسکوپ با تیغه اطفال و نوزاد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002" w:rsidRPr="00D31397" w:rsidRDefault="00E9300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002" w:rsidRPr="00D31397" w:rsidRDefault="00E9300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002" w:rsidRPr="00D31397" w:rsidRDefault="00E9300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002" w:rsidRPr="00D31397" w:rsidRDefault="00E9300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B6234E">
        <w:trPr>
          <w:trHeight w:val="383"/>
        </w:trPr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گوشی معاینه اطفال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B6234E">
        <w:trPr>
          <w:trHeight w:val="383"/>
        </w:trPr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اتوسکوپ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DC4382" w:rsidRPr="00962268" w:rsidRDefault="00DC4382" w:rsidP="00962268">
      <w:pPr>
        <w:tabs>
          <w:tab w:val="left" w:pos="2505"/>
        </w:tabs>
        <w:rPr>
          <w:rFonts w:cs="B Nazanin"/>
          <w:sz w:val="20"/>
          <w:szCs w:val="20"/>
          <w:lang w:bidi="fa-IR"/>
        </w:rPr>
      </w:pPr>
    </w:p>
    <w:sectPr w:rsidR="00DC4382" w:rsidRPr="0096226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B4D" w:rsidRDefault="00641B4D" w:rsidP="00DC4382">
      <w:pPr>
        <w:spacing w:after="0" w:line="240" w:lineRule="auto"/>
      </w:pPr>
      <w:r>
        <w:separator/>
      </w:r>
    </w:p>
  </w:endnote>
  <w:endnote w:type="continuationSeparator" w:id="0">
    <w:p w:rsidR="00641B4D" w:rsidRDefault="00641B4D" w:rsidP="00DC4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B4D" w:rsidRDefault="00641B4D" w:rsidP="00DC4382">
      <w:pPr>
        <w:spacing w:after="0" w:line="240" w:lineRule="auto"/>
      </w:pPr>
      <w:r>
        <w:separator/>
      </w:r>
    </w:p>
  </w:footnote>
  <w:footnote w:type="continuationSeparator" w:id="0">
    <w:p w:rsidR="00641B4D" w:rsidRDefault="00641B4D" w:rsidP="00DC43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0F1" w:rsidRDefault="00962268" w:rsidP="00962268">
    <w:pPr>
      <w:pStyle w:val="Header"/>
      <w:jc w:val="center"/>
      <w:rPr>
        <w:rtl/>
        <w:lang w:bidi="fa-IR"/>
      </w:rPr>
    </w:pPr>
    <w:r>
      <w:rPr>
        <w:rFonts w:hint="cs"/>
        <w:rtl/>
        <w:lang w:bidi="fa-IR"/>
      </w:rPr>
      <w:t>فرم تجهیزات</w:t>
    </w:r>
  </w:p>
  <w:p w:rsidR="00962268" w:rsidRDefault="00962268" w:rsidP="00962268">
    <w:pPr>
      <w:pStyle w:val="Header"/>
      <w:jc w:val="center"/>
      <w:rPr>
        <w:rtl/>
        <w:lang w:bidi="fa-IR"/>
      </w:rPr>
    </w:pPr>
  </w:p>
  <w:p w:rsidR="00962268" w:rsidRDefault="00962268" w:rsidP="00962268">
    <w:pPr>
      <w:pStyle w:val="Header"/>
      <w:jc w:val="right"/>
      <w:rPr>
        <w:rtl/>
        <w:lang w:bidi="fa-IR"/>
      </w:rPr>
    </w:pPr>
    <w:r>
      <w:rPr>
        <w:rFonts w:hint="cs"/>
        <w:rtl/>
        <w:lang w:bidi="fa-IR"/>
      </w:rPr>
      <w:t>نام مرکز خدمات جامع سلامت شهری/روستائی :                                  تاریخ تکمیل :                شش ماهه :</w:t>
    </w:r>
  </w:p>
  <w:p w:rsidR="00962268" w:rsidRDefault="00962268" w:rsidP="00962268">
    <w:pPr>
      <w:pStyle w:val="Header"/>
      <w:jc w:val="right"/>
      <w:rPr>
        <w:lang w:bidi="fa-I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82"/>
    <w:rsid w:val="00404843"/>
    <w:rsid w:val="00641B4D"/>
    <w:rsid w:val="007476BC"/>
    <w:rsid w:val="00962268"/>
    <w:rsid w:val="009811E2"/>
    <w:rsid w:val="009E0EC6"/>
    <w:rsid w:val="00A74AB9"/>
    <w:rsid w:val="00B6234E"/>
    <w:rsid w:val="00BD11DA"/>
    <w:rsid w:val="00C14B3A"/>
    <w:rsid w:val="00C939AD"/>
    <w:rsid w:val="00D31397"/>
    <w:rsid w:val="00D640F1"/>
    <w:rsid w:val="00DC4382"/>
    <w:rsid w:val="00E577A1"/>
    <w:rsid w:val="00E93002"/>
    <w:rsid w:val="00FA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DA4A09-113C-46AC-867E-1DDB48816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4382"/>
    <w:pPr>
      <w:bidi/>
      <w:spacing w:after="200" w:line="276" w:lineRule="auto"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DC43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4382"/>
  </w:style>
  <w:style w:type="paragraph" w:styleId="Footer">
    <w:name w:val="footer"/>
    <w:basedOn w:val="Normal"/>
    <w:link w:val="FooterChar"/>
    <w:uiPriority w:val="99"/>
    <w:unhideWhenUsed/>
    <w:rsid w:val="00DC43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4382"/>
  </w:style>
  <w:style w:type="paragraph" w:styleId="BalloonText">
    <w:name w:val="Balloon Text"/>
    <w:basedOn w:val="Normal"/>
    <w:link w:val="BalloonTextChar"/>
    <w:uiPriority w:val="99"/>
    <w:semiHidden/>
    <w:unhideWhenUsed/>
    <w:rsid w:val="009811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1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1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</dc:creator>
  <cp:keywords/>
  <dc:description/>
  <cp:lastModifiedBy>NP</cp:lastModifiedBy>
  <cp:revision>3</cp:revision>
  <cp:lastPrinted>2018-09-29T04:10:00Z</cp:lastPrinted>
  <dcterms:created xsi:type="dcterms:W3CDTF">2017-09-19T05:33:00Z</dcterms:created>
  <dcterms:modified xsi:type="dcterms:W3CDTF">2018-09-29T04:11:00Z</dcterms:modified>
</cp:coreProperties>
</file>